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宋体" w:eastAsia="方正小标宋简体" w:cs="黑体"/>
          <w:sz w:val="36"/>
          <w:szCs w:val="30"/>
        </w:rPr>
        <w:t xml:space="preserve">     </w:t>
      </w:r>
      <w:r>
        <w:rPr>
          <w:rFonts w:ascii="方正小标宋简体" w:hAnsi="宋体" w:eastAsia="方正小标宋简体" w:cs="黑体"/>
          <w:sz w:val="36"/>
          <w:szCs w:val="30"/>
        </w:rPr>
        <w:t xml:space="preserve">  </w:t>
      </w:r>
      <w:r>
        <w:rPr>
          <w:rFonts w:hint="eastAsia" w:ascii="方正小标宋简体" w:hAnsi="宋体" w:eastAsia="方正小标宋简体" w:cs="黑体"/>
          <w:sz w:val="36"/>
          <w:szCs w:val="30"/>
        </w:rPr>
        <w:t>北京化工大学本科优秀生推免直博申请考核表</w:t>
      </w:r>
    </w:p>
    <w:p>
      <w:pPr>
        <w:pStyle w:val="9"/>
        <w:widowControl/>
        <w:spacing w:line="480" w:lineRule="exact"/>
        <w:ind w:firstLine="0" w:firstLineChars="0"/>
        <w:jc w:val="center"/>
        <w:rPr>
          <w:rFonts w:ascii="方正小标宋简体" w:hAnsi="宋体" w:eastAsia="方正小标宋简体" w:cs="黑体"/>
          <w:color w:val="000000"/>
          <w:kern w:val="0"/>
          <w:sz w:val="36"/>
          <w:szCs w:val="30"/>
        </w:r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61"/>
        <w:gridCol w:w="247"/>
        <w:gridCol w:w="488"/>
        <w:gridCol w:w="1353"/>
        <w:gridCol w:w="709"/>
        <w:gridCol w:w="316"/>
        <w:gridCol w:w="246"/>
        <w:gridCol w:w="214"/>
        <w:gridCol w:w="425"/>
        <w:gridCol w:w="426"/>
        <w:gridCol w:w="426"/>
        <w:gridCol w:w="390"/>
        <w:gridCol w:w="35"/>
        <w:gridCol w:w="73"/>
        <w:gridCol w:w="353"/>
        <w:gridCol w:w="426"/>
        <w:gridCol w:w="425"/>
        <w:gridCol w:w="105"/>
        <w:gridCol w:w="142"/>
        <w:gridCol w:w="108"/>
        <w:gridCol w:w="71"/>
        <w:gridCol w:w="426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专业人数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正考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综合排名成绩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英语等级及成绩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" w:hanging="31" w:hangingChars="13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四□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六□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7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个人申请陈述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我自愿申请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直博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形式的推免，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保证所提交的申请表和材料真实、准确。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承诺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自硕士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入学之日起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攻读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博士研究生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的年限不少于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五年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；在取得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本校博士学位以前不离校工作、不转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校学习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，不因私出国留学。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申请人同意上述声明。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2760" w:firstLineChars="11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申请人签字：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7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学生所在学院推免领导小组审核意见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1320" w:firstLineChars="55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负责人签字：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  <w:p>
            <w:pPr>
              <w:ind w:firstLine="1320" w:firstLineChars="55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7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考核意见：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博士导师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：          年 月 日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ind w:firstLine="525" w:firstLineChars="250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备注：提交本表时请附打印的学生全程成绩单。</w:t>
      </w:r>
    </w:p>
    <w:p/>
    <w:sectPr>
      <w:pgSz w:w="12240" w:h="15840"/>
      <w:pgMar w:top="1701" w:right="1191" w:bottom="1021" w:left="1361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F"/>
    <w:rsid w:val="002C76DF"/>
    <w:rsid w:val="005C1B28"/>
    <w:rsid w:val="00631375"/>
    <w:rsid w:val="00A863B4"/>
    <w:rsid w:val="04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10</TotalTime>
  <ScaleCrop>false</ScaleCrop>
  <LinksUpToDate>false</LinksUpToDate>
  <CharactersWithSpaces>419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2019-09-12T06:05:00Z</dcterms:created>
  <dc:creator>wang</dc:creator>
  <cp:lastModifiedBy>旺旺</cp:lastModifiedBy>
  <dcterms:modified xsi:type="dcterms:W3CDTF">2020-10-09T01:36:05Z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